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FA79A2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9A2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BE4553" w:rsidRPr="00FA79A2" w:rsidRDefault="00BE4553" w:rsidP="00BE45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9A2">
        <w:rPr>
          <w:rFonts w:ascii="Times New Roman" w:hAnsi="Times New Roman" w:cs="Times New Roman"/>
          <w:b/>
          <w:sz w:val="28"/>
          <w:szCs w:val="28"/>
        </w:rPr>
        <w:t>группа 111</w:t>
      </w:r>
    </w:p>
    <w:p w:rsidR="00BE4553" w:rsidRPr="007536DF" w:rsidRDefault="00BE4553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FA79A2">
        <w:rPr>
          <w:rFonts w:ascii="Times New Roman" w:hAnsi="Times New Roman" w:cs="Times New Roman"/>
          <w:b/>
          <w:sz w:val="28"/>
          <w:szCs w:val="28"/>
        </w:rPr>
        <w:t>специальность 35.02.08</w:t>
      </w:r>
      <w:r w:rsidRPr="00FA79A2">
        <w:rPr>
          <w:rFonts w:ascii="Times New Roman" w:hAnsi="Times New Roman" w:cs="Times New Roman"/>
          <w:sz w:val="28"/>
          <w:szCs w:val="28"/>
        </w:rPr>
        <w:br/>
      </w:r>
      <w:r w:rsidRPr="00FA79A2">
        <w:rPr>
          <w:rFonts w:ascii="Times New Roman" w:hAnsi="Times New Roman" w:cs="Times New Roman"/>
          <w:b/>
          <w:sz w:val="28"/>
          <w:szCs w:val="28"/>
        </w:rPr>
        <w:t>«Электрификация и автоматизация сельского хозяйства»</w:t>
      </w:r>
      <w:r w:rsidRPr="00FA79A2">
        <w:rPr>
          <w:rFonts w:ascii="Times New Roman" w:hAnsi="Times New Roman" w:cs="Times New Roman"/>
          <w:b/>
          <w:sz w:val="28"/>
          <w:szCs w:val="28"/>
        </w:rPr>
        <w:br/>
      </w:r>
      <w:r w:rsidRPr="00FA79A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59480B" w:rsidRPr="007536DF">
        <w:rPr>
          <w:rFonts w:ascii="Times New Roman" w:hAnsi="Times New Roman" w:cs="Times New Roman"/>
          <w:b/>
          <w:sz w:val="28"/>
          <w:szCs w:val="28"/>
        </w:rPr>
        <w:t>преподавател</w:t>
      </w:r>
      <w:proofErr w:type="spellEnd"/>
      <w:r w:rsidR="0059480B" w:rsidRPr="007536DF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 w:rsidR="0059480B" w:rsidRPr="007536DF">
        <w:rPr>
          <w:rFonts w:ascii="Times New Roman" w:hAnsi="Times New Roman" w:cs="Times New Roman"/>
          <w:sz w:val="28"/>
          <w:szCs w:val="28"/>
        </w:rPr>
        <w:t xml:space="preserve"> Ефимов</w:t>
      </w:r>
      <w:r w:rsidR="0059480B" w:rsidRPr="007536DF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59480B" w:rsidRPr="007536DF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59480B" w:rsidRPr="007536DF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59480B" w:rsidRPr="007536DF">
        <w:rPr>
          <w:rFonts w:ascii="Times New Roman" w:hAnsi="Times New Roman" w:cs="Times New Roman"/>
          <w:sz w:val="28"/>
          <w:szCs w:val="28"/>
        </w:rPr>
        <w:t xml:space="preserve"> Степановн</w:t>
      </w:r>
      <w:r w:rsidR="0059480B" w:rsidRPr="007536DF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tbl>
      <w:tblPr>
        <w:tblStyle w:val="a4"/>
        <w:tblpPr w:leftFromText="180" w:rightFromText="180" w:vertAnchor="page" w:horzAnchor="margin" w:tblpXSpec="center" w:tblpY="5101"/>
        <w:tblW w:w="6042" w:type="dxa"/>
        <w:tblLayout w:type="fixed"/>
        <w:tblLook w:val="04A0"/>
      </w:tblPr>
      <w:tblGrid>
        <w:gridCol w:w="817"/>
        <w:gridCol w:w="3402"/>
        <w:gridCol w:w="425"/>
        <w:gridCol w:w="428"/>
        <w:gridCol w:w="423"/>
        <w:gridCol w:w="547"/>
      </w:tblGrid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ФИО                           дни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Агафонов Е.С.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Алешин Я.А.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Билалов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БухлаевС.А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Васильев Н.А.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Гарипов С.Р.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Гордеев С.Е.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59480B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Гордеев М.Э.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Зевакин В.С.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Иванов Д.Е.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Игнатьев Е.С.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Исхаков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Карташов Н.С.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Корнилов С.Н.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Котенков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Максимов Э.П.</w:t>
            </w:r>
          </w:p>
        </w:tc>
        <w:tc>
          <w:tcPr>
            <w:tcW w:w="4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Мингазутдинов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Миниханов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Пищальников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  <w:r w:rsidRPr="007536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Сагутдинова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Ситдиков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Б.Р.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Фёдорова М.А.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Хадиев</w:t>
            </w:r>
            <w:proofErr w:type="spellEnd"/>
            <w:r w:rsidRPr="007536DF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59480B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80B" w:rsidRPr="007536DF" w:rsidTr="0059480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B" w:rsidRPr="007536DF" w:rsidRDefault="0059480B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6DF">
              <w:rPr>
                <w:rFonts w:ascii="Times New Roman" w:hAnsi="Times New Roman" w:cs="Times New Roman"/>
                <w:sz w:val="28"/>
                <w:szCs w:val="28"/>
              </w:rPr>
              <w:t>Халилова Э.А.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9480B" w:rsidRPr="007536DF" w:rsidRDefault="0059480B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D77" w:rsidRPr="007536DF" w:rsidRDefault="007536DF" w:rsidP="00FA79A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36D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59480B" w:rsidRPr="007536DF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59480B" w:rsidRPr="007536DF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822B91" w:rsidRPr="007536DF">
        <w:rPr>
          <w:rFonts w:ascii="Times New Roman" w:hAnsi="Times New Roman" w:cs="Times New Roman"/>
          <w:sz w:val="28"/>
          <w:szCs w:val="28"/>
        </w:rPr>
        <w:t xml:space="preserve">  ОУД.02 Литература</w:t>
      </w:r>
    </w:p>
    <w:p w:rsidR="000F7AE2" w:rsidRPr="007536DF" w:rsidRDefault="000F7AE2" w:rsidP="00D503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7AE2" w:rsidRPr="007536DF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53"/>
    <w:rsid w:val="00020FB8"/>
    <w:rsid w:val="000F7AE2"/>
    <w:rsid w:val="001A13A3"/>
    <w:rsid w:val="00287FF4"/>
    <w:rsid w:val="002E6B82"/>
    <w:rsid w:val="00372DEF"/>
    <w:rsid w:val="00434D77"/>
    <w:rsid w:val="004D37C1"/>
    <w:rsid w:val="004F4565"/>
    <w:rsid w:val="005522B4"/>
    <w:rsid w:val="0059480B"/>
    <w:rsid w:val="006C3657"/>
    <w:rsid w:val="007536DF"/>
    <w:rsid w:val="00822B91"/>
    <w:rsid w:val="00862007"/>
    <w:rsid w:val="00895955"/>
    <w:rsid w:val="00B66A02"/>
    <w:rsid w:val="00BE4553"/>
    <w:rsid w:val="00D503F1"/>
    <w:rsid w:val="00E36DD8"/>
    <w:rsid w:val="00E979DC"/>
    <w:rsid w:val="00F4502D"/>
    <w:rsid w:val="00FA79A2"/>
    <w:rsid w:val="00FE3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11</cp:revision>
  <dcterms:created xsi:type="dcterms:W3CDTF">2020-04-23T06:23:00Z</dcterms:created>
  <dcterms:modified xsi:type="dcterms:W3CDTF">2020-05-29T08:03:00Z</dcterms:modified>
</cp:coreProperties>
</file>